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99" w:rsidRPr="00CC5729" w:rsidRDefault="002C3699" w:rsidP="002C3699">
      <w:pPr>
        <w:widowControl/>
        <w:shd w:val="clear" w:color="auto" w:fill="FFFFFF"/>
        <w:spacing w:line="450" w:lineRule="atLeast"/>
        <w:jc w:val="center"/>
        <w:outlineLvl w:val="2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CC5729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关</w:t>
      </w:r>
      <w:r w:rsidRPr="00CC5729">
        <w:rPr>
          <w:rFonts w:ascii="Arial" w:eastAsia="宋体" w:hAnsi="Arial" w:cs="Arial"/>
          <w:b/>
          <w:bCs/>
          <w:kern w:val="0"/>
          <w:sz w:val="36"/>
          <w:szCs w:val="36"/>
        </w:rPr>
        <w:t>于举办</w:t>
      </w:r>
      <w:r w:rsidR="00562C6C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有源</w:t>
      </w:r>
      <w:r w:rsidR="0083292C" w:rsidRPr="00CC5729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医疗器械产品质量检验员</w:t>
      </w:r>
    </w:p>
    <w:p w:rsidR="002C3699" w:rsidRPr="00CC5729" w:rsidRDefault="002C3699" w:rsidP="002C3699">
      <w:pPr>
        <w:widowControl/>
        <w:shd w:val="clear" w:color="auto" w:fill="FFFFFF"/>
        <w:spacing w:line="450" w:lineRule="atLeast"/>
        <w:jc w:val="center"/>
        <w:outlineLvl w:val="2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CC5729">
        <w:rPr>
          <w:rFonts w:ascii="Arial" w:eastAsia="宋体" w:hAnsi="Arial" w:cs="Arial"/>
          <w:b/>
          <w:bCs/>
          <w:kern w:val="0"/>
          <w:sz w:val="36"/>
          <w:szCs w:val="36"/>
        </w:rPr>
        <w:t>培训班的通知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各会员单位：</w:t>
      </w:r>
    </w:p>
    <w:p w:rsidR="002C3699" w:rsidRPr="00CC5729" w:rsidRDefault="0083292C" w:rsidP="002C3699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 w:hint="eastAsia"/>
          <w:kern w:val="0"/>
          <w:sz w:val="28"/>
          <w:szCs w:val="28"/>
        </w:rPr>
        <w:t>检验的准确性对于企业加强质量管理及控制、防范质量风险具有重要意义。为了更好地为医疗器械生产企业及相关单位服务，全面提高企业质量检验水平，河南省医疗器械商会定于2017年12月23日举办</w:t>
      </w:r>
      <w:r w:rsidR="00562C6C">
        <w:rPr>
          <w:rFonts w:ascii="宋体" w:eastAsia="宋体" w:hAnsi="宋体" w:cs="宋体" w:hint="eastAsia"/>
          <w:kern w:val="0"/>
          <w:sz w:val="28"/>
          <w:szCs w:val="28"/>
        </w:rPr>
        <w:t>有源</w:t>
      </w:r>
      <w:r w:rsidRPr="00CC5729">
        <w:rPr>
          <w:rFonts w:ascii="宋体" w:eastAsia="宋体" w:hAnsi="宋体" w:cs="宋体" w:hint="eastAsia"/>
          <w:kern w:val="0"/>
          <w:sz w:val="28"/>
          <w:szCs w:val="28"/>
        </w:rPr>
        <w:t>医疗器械产品质量检验人员培训班。</w:t>
      </w:r>
      <w:r w:rsidR="002C3699" w:rsidRPr="00CC5729">
        <w:rPr>
          <w:rFonts w:ascii="宋体" w:eastAsia="宋体" w:hAnsi="宋体" w:cs="宋体"/>
          <w:kern w:val="0"/>
          <w:sz w:val="28"/>
          <w:szCs w:val="28"/>
        </w:rPr>
        <w:t>具体通知如下：  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一、培训对象 </w:t>
      </w:r>
    </w:p>
    <w:p w:rsidR="0083292C" w:rsidRPr="00CC5729" w:rsidRDefault="0083292C" w:rsidP="0083292C">
      <w:pPr>
        <w:widowControl/>
        <w:shd w:val="clear" w:color="auto" w:fill="FFFFFF"/>
        <w:spacing w:line="360" w:lineRule="auto"/>
        <w:ind w:leftChars="267" w:left="56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 w:hint="eastAsia"/>
          <w:kern w:val="0"/>
          <w:sz w:val="28"/>
          <w:szCs w:val="28"/>
        </w:rPr>
        <w:t>医疗器械有源产品生产和经营企业的质量检验人员；</w:t>
      </w:r>
      <w:r w:rsidRPr="00CC5729">
        <w:rPr>
          <w:rFonts w:ascii="宋体" w:eastAsia="宋体" w:hAnsi="宋体" w:cs="宋体" w:hint="eastAsia"/>
          <w:kern w:val="0"/>
          <w:sz w:val="28"/>
          <w:szCs w:val="28"/>
        </w:rPr>
        <w:br/>
        <w:t>医疗器械生产技术人员及电气产品设计</w:t>
      </w:r>
      <w:r w:rsidR="00562C6C">
        <w:rPr>
          <w:rFonts w:ascii="宋体" w:eastAsia="宋体" w:hAnsi="宋体" w:cs="宋体" w:hint="eastAsia"/>
          <w:kern w:val="0"/>
          <w:sz w:val="28"/>
          <w:szCs w:val="28"/>
        </w:rPr>
        <w:t>研发</w:t>
      </w:r>
      <w:r w:rsidRPr="00CC5729">
        <w:rPr>
          <w:rFonts w:ascii="宋体" w:eastAsia="宋体" w:hAnsi="宋体" w:cs="宋体" w:hint="eastAsia"/>
          <w:kern w:val="0"/>
          <w:sz w:val="28"/>
          <w:szCs w:val="28"/>
        </w:rPr>
        <w:t>相关人员；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二、招生限额   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  </w:t>
      </w:r>
      <w:r w:rsidR="0083292C" w:rsidRPr="00CC5729">
        <w:rPr>
          <w:rFonts w:ascii="宋体" w:eastAsia="宋体" w:hAnsi="宋体" w:cs="宋体" w:hint="eastAsia"/>
          <w:kern w:val="0"/>
          <w:sz w:val="28"/>
          <w:szCs w:val="28"/>
        </w:rPr>
        <w:t>60人</w:t>
      </w:r>
    </w:p>
    <w:p w:rsidR="002C3699" w:rsidRPr="001B5A8F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1B5A8F">
        <w:rPr>
          <w:rFonts w:ascii="宋体" w:eastAsia="宋体" w:hAnsi="宋体" w:cs="宋体"/>
          <w:color w:val="FF0000"/>
          <w:kern w:val="0"/>
          <w:sz w:val="28"/>
          <w:szCs w:val="28"/>
        </w:rPr>
        <w:t>三、培训内容</w:t>
      </w:r>
    </w:p>
    <w:p w:rsidR="0003432C" w:rsidRPr="0003432C" w:rsidRDefault="0003432C" w:rsidP="0003432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6410DC"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Pr="0003432C">
        <w:rPr>
          <w:rFonts w:ascii="宋体" w:eastAsia="宋体" w:hAnsi="宋体" w:cs="宋体"/>
          <w:kern w:val="0"/>
          <w:sz w:val="28"/>
          <w:szCs w:val="28"/>
        </w:rPr>
        <w:t>医用电气设备检验相关问题</w:t>
      </w:r>
      <w:r w:rsidR="00303514">
        <w:rPr>
          <w:rFonts w:ascii="宋体" w:eastAsia="宋体" w:hAnsi="宋体" w:cs="宋体" w:hint="eastAsia"/>
          <w:kern w:val="0"/>
          <w:sz w:val="28"/>
          <w:szCs w:val="28"/>
        </w:rPr>
        <w:t>及实例解析</w:t>
      </w:r>
    </w:p>
    <w:p w:rsidR="0083292C" w:rsidRDefault="006410DC" w:rsidP="0003432C">
      <w:pPr>
        <w:widowControl/>
        <w:shd w:val="clear" w:color="auto" w:fill="FFFFFF"/>
        <w:spacing w:line="360" w:lineRule="auto"/>
        <w:ind w:firstLine="55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="0003432C" w:rsidRPr="0003432C">
        <w:rPr>
          <w:rFonts w:ascii="宋体" w:eastAsia="宋体" w:hAnsi="宋体" w:cs="宋体" w:hint="eastAsia"/>
          <w:kern w:val="0"/>
          <w:sz w:val="28"/>
          <w:szCs w:val="28"/>
        </w:rPr>
        <w:t>医用电气产品检验要点</w:t>
      </w:r>
      <w:r w:rsidR="00303514">
        <w:rPr>
          <w:rFonts w:ascii="宋体" w:eastAsia="宋体" w:hAnsi="宋体" w:cs="宋体" w:hint="eastAsia"/>
          <w:kern w:val="0"/>
          <w:sz w:val="28"/>
          <w:szCs w:val="28"/>
        </w:rPr>
        <w:t>及实例解析</w:t>
      </w:r>
    </w:p>
    <w:p w:rsidR="0003432C" w:rsidRPr="00CC5729" w:rsidRDefault="006410DC" w:rsidP="0003432C">
      <w:pPr>
        <w:widowControl/>
        <w:shd w:val="clear" w:color="auto" w:fill="FFFFFF"/>
        <w:spacing w:line="360" w:lineRule="auto"/>
        <w:ind w:firstLine="55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</w:t>
      </w:r>
      <w:r w:rsidR="0003432C">
        <w:rPr>
          <w:rFonts w:ascii="宋体" w:eastAsia="宋体" w:hAnsi="宋体" w:cs="宋体" w:hint="eastAsia"/>
          <w:kern w:val="0"/>
          <w:sz w:val="28"/>
          <w:szCs w:val="28"/>
        </w:rPr>
        <w:t>现场互动问答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四、培训时间及地点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 </w:t>
      </w:r>
      <w:r w:rsidR="0003432C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CC5729">
        <w:rPr>
          <w:rFonts w:ascii="宋体" w:eastAsia="宋体" w:hAnsi="宋体" w:cs="宋体"/>
          <w:kern w:val="0"/>
          <w:sz w:val="28"/>
          <w:szCs w:val="28"/>
        </w:rPr>
        <w:t>培训时间：2017年</w:t>
      </w:r>
      <w:r w:rsidR="0083292C" w:rsidRPr="00CC5729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CC5729">
        <w:rPr>
          <w:rFonts w:ascii="宋体" w:eastAsia="宋体" w:hAnsi="宋体" w:cs="宋体"/>
          <w:kern w:val="0"/>
          <w:sz w:val="28"/>
          <w:szCs w:val="28"/>
        </w:rPr>
        <w:t>月</w:t>
      </w:r>
      <w:r w:rsidR="0083292C" w:rsidRPr="00CC5729">
        <w:rPr>
          <w:rFonts w:ascii="宋体" w:eastAsia="宋体" w:hAnsi="宋体" w:cs="宋体" w:hint="eastAsia"/>
          <w:kern w:val="0"/>
          <w:sz w:val="28"/>
          <w:szCs w:val="28"/>
        </w:rPr>
        <w:t>23日</w:t>
      </w:r>
      <w:r w:rsidRPr="00CC572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3292C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 </w:t>
      </w:r>
      <w:r w:rsidR="0003432C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CC5729">
        <w:rPr>
          <w:rFonts w:ascii="宋体" w:eastAsia="宋体" w:hAnsi="宋体" w:cs="宋体"/>
          <w:kern w:val="0"/>
          <w:sz w:val="28"/>
          <w:szCs w:val="28"/>
        </w:rPr>
        <w:t>培训地点：</w:t>
      </w:r>
      <w:r w:rsidR="007F19B0">
        <w:rPr>
          <w:rFonts w:ascii="宋体" w:eastAsia="宋体" w:hAnsi="宋体" w:cs="宋体" w:hint="eastAsia"/>
          <w:kern w:val="0"/>
          <w:sz w:val="28"/>
          <w:szCs w:val="28"/>
        </w:rPr>
        <w:t>广州大酒店 15楼会议室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五、报名方式及费用</w:t>
      </w:r>
    </w:p>
    <w:p w:rsidR="0083292C" w:rsidRPr="00CC5729" w:rsidRDefault="0083292C" w:rsidP="0083292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费用包含资料费、场地费、午餐费、证书费</w:t>
      </w:r>
      <w:r w:rsidR="00C849F5">
        <w:rPr>
          <w:rFonts w:ascii="宋体" w:eastAsia="宋体" w:hAnsi="宋体" w:cs="宋体" w:hint="eastAsia"/>
          <w:kern w:val="0"/>
          <w:sz w:val="28"/>
          <w:szCs w:val="28"/>
        </w:rPr>
        <w:t>，会员单位</w:t>
      </w:r>
      <w:r w:rsidRPr="00CC5729">
        <w:rPr>
          <w:rFonts w:ascii="宋体" w:eastAsia="宋体" w:hAnsi="宋体" w:cs="宋体" w:hint="eastAsia"/>
          <w:kern w:val="0"/>
          <w:sz w:val="28"/>
          <w:szCs w:val="28"/>
        </w:rPr>
        <w:t>300元/人</w:t>
      </w:r>
      <w:r w:rsidR="00C849F5">
        <w:rPr>
          <w:rFonts w:ascii="宋体" w:eastAsia="宋体" w:hAnsi="宋体" w:cs="宋体" w:hint="eastAsia"/>
          <w:kern w:val="0"/>
          <w:sz w:val="28"/>
          <w:szCs w:val="28"/>
        </w:rPr>
        <w:t>,非会员单位600</w:t>
      </w:r>
      <w:r w:rsidR="00C849F5" w:rsidRPr="00CC5729">
        <w:rPr>
          <w:rFonts w:ascii="宋体" w:eastAsia="宋体" w:hAnsi="宋体" w:cs="宋体" w:hint="eastAsia"/>
          <w:kern w:val="0"/>
          <w:sz w:val="28"/>
          <w:szCs w:val="28"/>
        </w:rPr>
        <w:t>元/人</w:t>
      </w:r>
      <w:r w:rsidRPr="00CC572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CC5729">
        <w:rPr>
          <w:rFonts w:ascii="宋体" w:eastAsia="宋体" w:hAnsi="宋体" w:cs="宋体"/>
          <w:kern w:val="0"/>
          <w:sz w:val="28"/>
          <w:szCs w:val="28"/>
        </w:rPr>
        <w:t>培训期间费用自理（交通、食宿），会务组可协助安排。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联 系 人：廉女士（1</w:t>
      </w:r>
      <w:r w:rsidR="00985E81" w:rsidRPr="00CC5729">
        <w:rPr>
          <w:rFonts w:ascii="宋体" w:eastAsia="宋体" w:hAnsi="宋体" w:cs="宋体" w:hint="eastAsia"/>
          <w:kern w:val="0"/>
          <w:sz w:val="28"/>
          <w:szCs w:val="28"/>
        </w:rPr>
        <w:t>3007520166</w:t>
      </w:r>
      <w:r w:rsidRPr="00CC5729">
        <w:rPr>
          <w:rFonts w:ascii="宋体" w:eastAsia="宋体" w:hAnsi="宋体" w:cs="宋体"/>
          <w:kern w:val="0"/>
          <w:sz w:val="28"/>
          <w:szCs w:val="28"/>
        </w:rPr>
        <w:t>） 夏女士（13613817008）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联系电话：0371-86568081/86568210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E-mail:shanghuipeixun@163.com</w:t>
      </w:r>
    </w:p>
    <w:p w:rsidR="001F4EA7" w:rsidRPr="001F4EA7" w:rsidRDefault="001F4EA7" w:rsidP="001F4EA7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1F4EA7">
        <w:rPr>
          <w:rFonts w:ascii="宋体" w:eastAsia="宋体" w:hAnsi="宋体" w:cs="宋体"/>
          <w:kern w:val="0"/>
          <w:sz w:val="28"/>
          <w:szCs w:val="28"/>
        </w:rPr>
        <w:t>交费方式：现金或银行汇款</w:t>
      </w:r>
    </w:p>
    <w:p w:rsidR="001F4EA7" w:rsidRPr="001F4EA7" w:rsidRDefault="001F4EA7" w:rsidP="001F4EA7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1F4EA7">
        <w:rPr>
          <w:rFonts w:ascii="宋体" w:eastAsia="宋体" w:hAnsi="宋体" w:cs="宋体"/>
          <w:kern w:val="0"/>
          <w:sz w:val="28"/>
          <w:szCs w:val="28"/>
        </w:rPr>
        <w:t>户  名：河南省医疗器械商会</w:t>
      </w:r>
    </w:p>
    <w:p w:rsidR="001F4EA7" w:rsidRPr="001F4EA7" w:rsidRDefault="001F4EA7" w:rsidP="001F4EA7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1F4EA7">
        <w:rPr>
          <w:rFonts w:ascii="宋体" w:eastAsia="宋体" w:hAnsi="宋体" w:cs="宋体"/>
          <w:kern w:val="0"/>
          <w:sz w:val="28"/>
          <w:szCs w:val="28"/>
        </w:rPr>
        <w:t>开</w:t>
      </w:r>
      <w:r w:rsidRPr="001F4EA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1F4EA7">
        <w:rPr>
          <w:rFonts w:ascii="宋体" w:eastAsia="宋体" w:hAnsi="宋体" w:cs="宋体"/>
          <w:kern w:val="0"/>
          <w:sz w:val="28"/>
          <w:szCs w:val="28"/>
        </w:rPr>
        <w:t>户</w:t>
      </w:r>
      <w:r w:rsidRPr="001F4EA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1F4EA7">
        <w:rPr>
          <w:rFonts w:ascii="宋体" w:eastAsia="宋体" w:hAnsi="宋体" w:cs="宋体"/>
          <w:kern w:val="0"/>
          <w:sz w:val="28"/>
          <w:szCs w:val="28"/>
        </w:rPr>
        <w:t>行：中国工商银行郑州二七支行</w:t>
      </w:r>
    </w:p>
    <w:p w:rsidR="001F4EA7" w:rsidRPr="001F4EA7" w:rsidRDefault="001F4EA7" w:rsidP="001F4EA7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Pr="001F4EA7">
        <w:rPr>
          <w:rFonts w:ascii="宋体" w:eastAsia="宋体" w:hAnsi="宋体" w:cs="宋体"/>
          <w:kern w:val="0"/>
          <w:sz w:val="28"/>
          <w:szCs w:val="28"/>
        </w:rPr>
        <w:t>账  号：1702028109200258571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   汇款请注明“</w:t>
      </w:r>
      <w:r w:rsidR="0083292C" w:rsidRPr="00CC5729">
        <w:rPr>
          <w:rFonts w:ascii="宋体" w:eastAsia="宋体" w:hAnsi="宋体" w:cs="宋体" w:hint="eastAsia"/>
          <w:kern w:val="0"/>
          <w:sz w:val="28"/>
          <w:szCs w:val="28"/>
        </w:rPr>
        <w:t>电气检验员</w:t>
      </w:r>
      <w:r w:rsidRPr="00CC5729">
        <w:rPr>
          <w:rFonts w:ascii="宋体" w:eastAsia="宋体" w:hAnsi="宋体" w:cs="宋体"/>
          <w:kern w:val="0"/>
          <w:sz w:val="28"/>
          <w:szCs w:val="28"/>
        </w:rPr>
        <w:t>”字样。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  六、其它事项： 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1、参加培训人员必须携带身份证。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</w:t>
      </w:r>
      <w:r w:rsidRPr="00CC5729">
        <w:rPr>
          <w:rFonts w:ascii="宋体" w:eastAsia="宋体" w:hAnsi="宋体" w:cs="宋体"/>
          <w:kern w:val="0"/>
          <w:sz w:val="28"/>
          <w:szCs w:val="28"/>
          <w:u w:val="single"/>
        </w:rPr>
        <w:t>2、学员有身体不适，或特殊情况者请自备药品 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b/>
          <w:bCs/>
          <w:kern w:val="0"/>
          <w:sz w:val="28"/>
          <w:szCs w:val="28"/>
        </w:rPr>
        <w:t>                                                </w:t>
      </w:r>
      <w:r w:rsidRPr="00CC5729">
        <w:rPr>
          <w:rFonts w:ascii="宋体" w:eastAsia="宋体" w:hAnsi="宋体" w:cs="宋体"/>
          <w:kern w:val="0"/>
          <w:sz w:val="28"/>
          <w:szCs w:val="28"/>
        </w:rPr>
        <w:t>          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 河南省医疗器械商会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kern w:val="0"/>
          <w:sz w:val="28"/>
          <w:szCs w:val="28"/>
        </w:rPr>
        <w:t>         2017年</w:t>
      </w:r>
      <w:r w:rsidR="0083292C" w:rsidRPr="00CC5729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CC5729">
        <w:rPr>
          <w:rFonts w:ascii="宋体" w:eastAsia="宋体" w:hAnsi="宋体" w:cs="宋体"/>
          <w:kern w:val="0"/>
          <w:sz w:val="28"/>
          <w:szCs w:val="28"/>
        </w:rPr>
        <w:t>月</w:t>
      </w:r>
      <w:r w:rsidR="0083292C" w:rsidRPr="00CC5729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CC5729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2C369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37F31" w:rsidRDefault="00D37F31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37F31" w:rsidRDefault="00D37F31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37F31" w:rsidRDefault="00D37F31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37F31" w:rsidRDefault="00D37F31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37F31" w:rsidRDefault="00D37F31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37F31" w:rsidRPr="00CC5729" w:rsidRDefault="00D37F31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C3699" w:rsidRPr="00CC5729" w:rsidRDefault="002C3699" w:rsidP="002C369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C5729">
        <w:rPr>
          <w:rFonts w:ascii="宋体" w:eastAsia="宋体" w:hAnsi="宋体" w:cs="宋体"/>
          <w:b/>
          <w:bCs/>
          <w:kern w:val="0"/>
          <w:sz w:val="28"/>
          <w:szCs w:val="28"/>
        </w:rPr>
        <w:t> 附件：</w:t>
      </w:r>
      <w:hyperlink r:id="rId6" w:tgtFrame="_blank" w:history="1">
        <w:r w:rsidRPr="00CC5729">
          <w:rPr>
            <w:rFonts w:ascii="宋体" w:eastAsia="宋体" w:hAnsi="宋体" w:cs="宋体"/>
            <w:b/>
            <w:bCs/>
            <w:kern w:val="0"/>
            <w:sz w:val="28"/>
            <w:szCs w:val="28"/>
          </w:rPr>
          <w:t>回执表</w:t>
        </w:r>
      </w:hyperlink>
    </w:p>
    <w:tbl>
      <w:tblPr>
        <w:tblpPr w:leftFromText="180" w:rightFromText="180" w:vertAnchor="page" w:horzAnchor="margin" w:tblpY="3421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728"/>
        <w:gridCol w:w="711"/>
        <w:gridCol w:w="720"/>
        <w:gridCol w:w="720"/>
        <w:gridCol w:w="720"/>
        <w:gridCol w:w="907"/>
        <w:gridCol w:w="1622"/>
        <w:gridCol w:w="1801"/>
      </w:tblGrid>
      <w:tr w:rsidR="00D37F31" w:rsidTr="006709BD">
        <w:trPr>
          <w:trHeight w:val="375"/>
        </w:trPr>
        <w:tc>
          <w:tcPr>
            <w:tcW w:w="9366" w:type="dxa"/>
            <w:gridSpan w:val="9"/>
          </w:tcPr>
          <w:p w:rsidR="00D37F31" w:rsidRDefault="00D37F31" w:rsidP="006709BD">
            <w:pPr>
              <w:spacing w:line="420" w:lineRule="exact"/>
              <w:ind w:right="-330"/>
              <w:jc w:val="center"/>
              <w:rPr>
                <w:rFonts w:ascii="宋体" w:hAnsi="宋体"/>
                <w:sz w:val="24"/>
              </w:rPr>
            </w:pPr>
            <w:r w:rsidRPr="00D37F31">
              <w:rPr>
                <w:rFonts w:ascii="宋体" w:hAnsi="宋体" w:hint="eastAsia"/>
                <w:sz w:val="24"/>
              </w:rPr>
              <w:t>电气类医疗器械产品质量检验员</w:t>
            </w:r>
            <w:r>
              <w:rPr>
                <w:rFonts w:ascii="宋体" w:hAnsi="宋体" w:hint="eastAsia"/>
                <w:sz w:val="24"/>
              </w:rPr>
              <w:t>培训班报名回执表</w:t>
            </w:r>
          </w:p>
        </w:tc>
      </w:tr>
      <w:tr w:rsidR="00D37F31" w:rsidTr="006709BD">
        <w:trPr>
          <w:trHeight w:val="375"/>
        </w:trPr>
        <w:tc>
          <w:tcPr>
            <w:tcW w:w="143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06" w:type="dxa"/>
            <w:gridSpan w:val="6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电话及手机</w:t>
            </w:r>
          </w:p>
        </w:tc>
        <w:tc>
          <w:tcPr>
            <w:tcW w:w="1801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375"/>
        </w:trPr>
        <w:tc>
          <w:tcPr>
            <w:tcW w:w="9366" w:type="dxa"/>
            <w:gridSpan w:val="9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  <w:bookmarkStart w:id="0" w:name="_GoBack"/>
            <w:bookmarkEnd w:id="0"/>
          </w:p>
        </w:tc>
      </w:tr>
      <w:tr w:rsidR="00D37F31" w:rsidTr="006709BD">
        <w:trPr>
          <w:trHeight w:val="225"/>
        </w:trPr>
        <w:tc>
          <w:tcPr>
            <w:tcW w:w="143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邮寄地址</w:t>
            </w:r>
          </w:p>
        </w:tc>
        <w:tc>
          <w:tcPr>
            <w:tcW w:w="4506" w:type="dxa"/>
            <w:gridSpan w:val="6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D37F31" w:rsidRDefault="00D37F31" w:rsidP="006709BD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801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300"/>
        </w:trPr>
        <w:tc>
          <w:tcPr>
            <w:tcW w:w="2165" w:type="dxa"/>
            <w:gridSpan w:val="2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是否商会会员单位</w:t>
            </w:r>
          </w:p>
        </w:tc>
        <w:tc>
          <w:tcPr>
            <w:tcW w:w="7201" w:type="dxa"/>
            <w:gridSpan w:val="7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 普通会员                   口 理事</w:t>
            </w:r>
          </w:p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 常务理事                   口 副会长</w:t>
            </w:r>
          </w:p>
        </w:tc>
      </w:tr>
      <w:tr w:rsidR="00D37F31" w:rsidTr="006709BD">
        <w:trPr>
          <w:trHeight w:val="300"/>
        </w:trPr>
        <w:tc>
          <w:tcPr>
            <w:tcW w:w="143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D37F31" w:rsidRDefault="00D37F31" w:rsidP="006709BD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300"/>
        </w:trPr>
        <w:tc>
          <w:tcPr>
            <w:tcW w:w="143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D37F31" w:rsidRDefault="00D37F31" w:rsidP="006709BD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300"/>
        </w:trPr>
        <w:tc>
          <w:tcPr>
            <w:tcW w:w="143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   名</w:t>
            </w:r>
          </w:p>
        </w:tc>
        <w:tc>
          <w:tcPr>
            <w:tcW w:w="1439" w:type="dxa"/>
            <w:gridSpan w:val="2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D37F31" w:rsidRDefault="00D37F31" w:rsidP="006709BD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300"/>
        </w:trPr>
        <w:tc>
          <w:tcPr>
            <w:tcW w:w="143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D37F31" w:rsidRDefault="00D37F31" w:rsidP="006709BD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D37F31" w:rsidTr="006709BD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</w:tcPr>
          <w:p w:rsidR="00D37F31" w:rsidRDefault="00D37F31" w:rsidP="006709BD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</w:tbl>
    <w:p w:rsidR="002C3699" w:rsidRPr="00CC5729" w:rsidRDefault="002C3699" w:rsidP="002C36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F31BB" w:rsidRPr="00CC5729" w:rsidRDefault="00DF31BB"/>
    <w:sectPr w:rsidR="00DF31BB" w:rsidRPr="00CC5729" w:rsidSect="0067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8D8" w:rsidRDefault="00AF28D8" w:rsidP="002C3699">
      <w:r>
        <w:separator/>
      </w:r>
    </w:p>
  </w:endnote>
  <w:endnote w:type="continuationSeparator" w:id="1">
    <w:p w:rsidR="00AF28D8" w:rsidRDefault="00AF28D8" w:rsidP="002C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8D8" w:rsidRDefault="00AF28D8" w:rsidP="002C3699">
      <w:r>
        <w:separator/>
      </w:r>
    </w:p>
  </w:footnote>
  <w:footnote w:type="continuationSeparator" w:id="1">
    <w:p w:rsidR="00AF28D8" w:rsidRDefault="00AF28D8" w:rsidP="002C3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699"/>
    <w:rsid w:val="0003432C"/>
    <w:rsid w:val="001B5A8F"/>
    <w:rsid w:val="001F4EA7"/>
    <w:rsid w:val="00273C43"/>
    <w:rsid w:val="002A3736"/>
    <w:rsid w:val="002B50C1"/>
    <w:rsid w:val="002C3699"/>
    <w:rsid w:val="00303514"/>
    <w:rsid w:val="00562C6C"/>
    <w:rsid w:val="00597958"/>
    <w:rsid w:val="005C31AF"/>
    <w:rsid w:val="006410DC"/>
    <w:rsid w:val="00673402"/>
    <w:rsid w:val="007F19B0"/>
    <w:rsid w:val="00802CA8"/>
    <w:rsid w:val="0083292C"/>
    <w:rsid w:val="008B41CB"/>
    <w:rsid w:val="00930DFB"/>
    <w:rsid w:val="00985E81"/>
    <w:rsid w:val="00A642DF"/>
    <w:rsid w:val="00A76D30"/>
    <w:rsid w:val="00A858FD"/>
    <w:rsid w:val="00AF28D8"/>
    <w:rsid w:val="00C849F5"/>
    <w:rsid w:val="00C91770"/>
    <w:rsid w:val="00CB43B4"/>
    <w:rsid w:val="00CC5729"/>
    <w:rsid w:val="00D37F31"/>
    <w:rsid w:val="00DA07FF"/>
    <w:rsid w:val="00DF31BB"/>
    <w:rsid w:val="00DF7739"/>
    <w:rsid w:val="00E37AFE"/>
    <w:rsid w:val="00F63F01"/>
    <w:rsid w:val="00F8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0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C36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6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6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C369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C3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3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1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ylqxsh.com/static/uploads/attached/file/20170217/20170217164619_2934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2017-04-27T03:33:00Z</dcterms:created>
  <dcterms:modified xsi:type="dcterms:W3CDTF">2017-12-14T01:30:00Z</dcterms:modified>
</cp:coreProperties>
</file>